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9CB6EF" w14:textId="77777777" w:rsidR="00D32C94" w:rsidRPr="00787E5C" w:rsidRDefault="00D32C94">
      <w:pPr>
        <w:rPr>
          <w:rFonts w:ascii="‚l‚r –¾’©" w:cs="‚l‚r –¾’©"/>
        </w:rPr>
      </w:pPr>
      <w:r w:rsidRPr="00787E5C">
        <w:rPr>
          <w:rFonts w:hint="eastAsia"/>
        </w:rPr>
        <w:t>様式第</w:t>
      </w:r>
      <w:r w:rsidR="00B4769A" w:rsidRPr="00787E5C">
        <w:rPr>
          <w:rFonts w:ascii="‚l‚r –¾’©" w:cs="‚l‚r –¾’©"/>
        </w:rPr>
        <w:t>11</w:t>
      </w:r>
      <w:r w:rsidR="00DD2E95">
        <w:rPr>
          <w:rFonts w:ascii="‚l‚r –¾’©" w:cs="‚l‚r –¾’©" w:hint="eastAsia"/>
        </w:rPr>
        <w:t>（</w:t>
      </w:r>
      <w:r w:rsidRPr="00787E5C">
        <w:rPr>
          <w:rFonts w:hint="eastAsia"/>
        </w:rPr>
        <w:t>第</w:t>
      </w:r>
      <w:r w:rsidRPr="00787E5C">
        <w:rPr>
          <w:rFonts w:ascii="‚l‚r –¾’©" w:cs="‚l‚r –¾’©"/>
        </w:rPr>
        <w:t>14</w:t>
      </w:r>
      <w:r w:rsidRPr="00787E5C">
        <w:rPr>
          <w:rFonts w:hint="eastAsia"/>
        </w:rPr>
        <w:t>条関係</w:t>
      </w:r>
      <w:r w:rsidR="00DD2E95">
        <w:rPr>
          <w:rFonts w:ascii="‚l‚r –¾’©" w:cs="‚l‚r –¾’©" w:hint="eastAsia"/>
        </w:rPr>
        <w:t>）</w:t>
      </w:r>
    </w:p>
    <w:p w14:paraId="2322D94D" w14:textId="77777777" w:rsidR="00D32C94" w:rsidRDefault="00D32C94">
      <w:pPr>
        <w:jc w:val="center"/>
        <w:rPr>
          <w:rFonts w:ascii="‚l‚r –¾’©"/>
        </w:rPr>
      </w:pPr>
      <w:r>
        <w:rPr>
          <w:rFonts w:hint="eastAsia"/>
        </w:rPr>
        <w:t>防災管理特例認定通知書証明願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1"/>
        <w:gridCol w:w="1687"/>
        <w:gridCol w:w="5613"/>
      </w:tblGrid>
      <w:tr w:rsidR="00D32C94" w14:paraId="7AD4A2F9" w14:textId="77777777">
        <w:trPr>
          <w:trHeight w:val="5585"/>
        </w:trPr>
        <w:tc>
          <w:tcPr>
            <w:tcW w:w="9421" w:type="dxa"/>
            <w:gridSpan w:val="3"/>
          </w:tcPr>
          <w:p w14:paraId="0AF716CC" w14:textId="77777777" w:rsidR="00D32C94" w:rsidRDefault="00D32C94">
            <w:pPr>
              <w:rPr>
                <w:rFonts w:ascii="‚l‚r –¾’©"/>
              </w:rPr>
            </w:pPr>
          </w:p>
          <w:p w14:paraId="44324FF3" w14:textId="77777777" w:rsidR="00D32C94" w:rsidRDefault="00D32C94">
            <w:pPr>
              <w:jc w:val="right"/>
              <w:rPr>
                <w:rFonts w:ascii="‚l‚r –¾’©"/>
              </w:rPr>
            </w:pPr>
            <w:r>
              <w:rPr>
                <w:rFonts w:hint="eastAsia"/>
              </w:rPr>
              <w:t xml:space="preserve">年　　月　　日　</w:t>
            </w:r>
          </w:p>
          <w:p w14:paraId="5931EDD3" w14:textId="77777777" w:rsidR="00D32C94" w:rsidRDefault="00D32C94">
            <w:pPr>
              <w:rPr>
                <w:rFonts w:ascii="‚l‚r –¾’©"/>
              </w:rPr>
            </w:pPr>
          </w:p>
          <w:p w14:paraId="6B7D9B9B" w14:textId="77777777" w:rsidR="00D32C94" w:rsidRDefault="00D32C94">
            <w:pPr>
              <w:rPr>
                <w:rFonts w:ascii="‚l‚r –¾’©"/>
              </w:rPr>
            </w:pPr>
            <w:r>
              <w:rPr>
                <w:rFonts w:hint="eastAsia"/>
              </w:rPr>
              <w:t xml:space="preserve">　　　　消防署</w:t>
            </w:r>
          </w:p>
          <w:p w14:paraId="4CC76EFC" w14:textId="77777777" w:rsidR="00D32C94" w:rsidRDefault="00D32C94">
            <w:pPr>
              <w:rPr>
                <w:rFonts w:ascii="‚l‚r –¾’©"/>
              </w:rPr>
            </w:pPr>
            <w:r>
              <w:rPr>
                <w:rFonts w:hint="eastAsia"/>
              </w:rPr>
              <w:t xml:space="preserve">　</w:t>
            </w:r>
            <w:r>
              <w:rPr>
                <w:rFonts w:hint="eastAsia"/>
                <w:spacing w:val="105"/>
              </w:rPr>
              <w:t>署</w:t>
            </w:r>
            <w:r>
              <w:rPr>
                <w:rFonts w:hint="eastAsia"/>
              </w:rPr>
              <w:t>長　　　　　　　　　　様</w:t>
            </w:r>
          </w:p>
          <w:p w14:paraId="19F9A61F" w14:textId="77777777" w:rsidR="00D32C94" w:rsidRDefault="00D32C94">
            <w:pPr>
              <w:rPr>
                <w:rFonts w:ascii="‚l‚r –¾’©"/>
              </w:rPr>
            </w:pPr>
          </w:p>
          <w:p w14:paraId="1966AE4F" w14:textId="77777777" w:rsidR="00D32C94" w:rsidRDefault="00D32C94">
            <w:pPr>
              <w:spacing w:after="60"/>
              <w:jc w:val="right"/>
              <w:rPr>
                <w:rFonts w:ascii="‚l‚r –¾’©"/>
                <w:u w:val="single"/>
              </w:rPr>
            </w:pPr>
            <w:r>
              <w:rPr>
                <w:rFonts w:hint="eastAsia"/>
                <w:spacing w:val="52"/>
                <w:u w:val="single"/>
              </w:rPr>
              <w:t>申請</w:t>
            </w:r>
            <w:r>
              <w:rPr>
                <w:rFonts w:hint="eastAsia"/>
                <w:u w:val="single"/>
              </w:rPr>
              <w:t>者</w:t>
            </w:r>
            <w:r>
              <w:rPr>
                <w:rFonts w:hint="eastAsia"/>
              </w:rPr>
              <w:t xml:space="preserve">　　　　　　　　　　　　　　</w:t>
            </w:r>
          </w:p>
          <w:p w14:paraId="1339C546" w14:textId="77777777" w:rsidR="00D32C94" w:rsidRDefault="00D32C94">
            <w:pPr>
              <w:spacing w:after="60"/>
              <w:jc w:val="right"/>
              <w:rPr>
                <w:rFonts w:ascii="‚l‚r –¾’©"/>
                <w:u w:val="single"/>
              </w:rPr>
            </w:pPr>
            <w:r>
              <w:rPr>
                <w:rFonts w:hint="eastAsia"/>
                <w:spacing w:val="210"/>
                <w:u w:val="single"/>
              </w:rPr>
              <w:t>住</w:t>
            </w:r>
            <w:r>
              <w:rPr>
                <w:rFonts w:hint="eastAsia"/>
                <w:u w:val="single"/>
              </w:rPr>
              <w:t xml:space="preserve">所　　　　　　　　　　　　　　</w:t>
            </w:r>
          </w:p>
          <w:p w14:paraId="2A51C73A" w14:textId="77777777" w:rsidR="00D32C94" w:rsidRDefault="00D32C94">
            <w:pPr>
              <w:jc w:val="right"/>
              <w:rPr>
                <w:rFonts w:ascii="‚l‚r –¾’©" w:cs="‚l‚r –¾’©"/>
              </w:rPr>
            </w:pPr>
            <w:r>
              <w:rPr>
                <w:rFonts w:ascii="‚l‚r –¾’©" w:cs="‚l‚r –¾’©"/>
              </w:rPr>
              <w:t>(</w:t>
            </w:r>
            <w:r>
              <w:rPr>
                <w:rFonts w:hint="eastAsia"/>
              </w:rPr>
              <w:t>法人の場合は名称及び代表者氏名</w:t>
            </w:r>
            <w:r>
              <w:rPr>
                <w:rFonts w:ascii="‚l‚r –¾’©" w:cs="‚l‚r –¾’©"/>
              </w:rPr>
              <w:t>)</w:t>
            </w:r>
          </w:p>
          <w:p w14:paraId="1E54C9C6" w14:textId="77777777" w:rsidR="00D32C94" w:rsidRDefault="00D32C94">
            <w:pPr>
              <w:rPr>
                <w:rFonts w:ascii="‚l‚r –¾’©"/>
              </w:rPr>
            </w:pPr>
          </w:p>
          <w:p w14:paraId="35CD7245" w14:textId="61A95F49" w:rsidR="00D32C94" w:rsidRDefault="00D32C94">
            <w:pPr>
              <w:spacing w:after="60"/>
              <w:jc w:val="right"/>
              <w:rPr>
                <w:rFonts w:ascii="‚l‚r –¾’©"/>
                <w:u w:val="single"/>
              </w:rPr>
            </w:pPr>
            <w:r>
              <w:rPr>
                <w:rFonts w:hint="eastAsia"/>
                <w:spacing w:val="210"/>
                <w:u w:val="single"/>
              </w:rPr>
              <w:t>氏</w:t>
            </w:r>
            <w:r>
              <w:rPr>
                <w:rFonts w:hint="eastAsia"/>
                <w:u w:val="single"/>
              </w:rPr>
              <w:t xml:space="preserve">名　　　　　　　　　　　　</w:t>
            </w:r>
            <w:r w:rsidR="0051422B">
              <w:rPr>
                <w:rFonts w:hint="eastAsia"/>
                <w:u w:val="single"/>
              </w:rPr>
              <w:t xml:space="preserve">　</w:t>
            </w:r>
            <w:r>
              <w:rPr>
                <w:rFonts w:hint="eastAsia"/>
              </w:rPr>
              <w:t xml:space="preserve">　</w:t>
            </w:r>
          </w:p>
          <w:p w14:paraId="25A58388" w14:textId="77777777" w:rsidR="00D32C94" w:rsidRDefault="00D32C94">
            <w:pPr>
              <w:jc w:val="right"/>
              <w:rPr>
                <w:rFonts w:ascii="‚l‚r –¾’©"/>
                <w:u w:val="single"/>
              </w:rPr>
            </w:pPr>
            <w:r>
              <w:rPr>
                <w:rFonts w:hint="eastAsia"/>
                <w:u w:val="single"/>
              </w:rPr>
              <w:t xml:space="preserve">電話番号　　　　　　　　　　　　　</w:t>
            </w:r>
            <w:r>
              <w:rPr>
                <w:rFonts w:hint="eastAsia"/>
              </w:rPr>
              <w:t xml:space="preserve">　</w:t>
            </w:r>
          </w:p>
          <w:p w14:paraId="59B3B04D" w14:textId="77777777" w:rsidR="00D32C94" w:rsidRDefault="00D32C94">
            <w:pPr>
              <w:rPr>
                <w:rFonts w:ascii="‚l‚r –¾’©"/>
              </w:rPr>
            </w:pPr>
          </w:p>
          <w:p w14:paraId="5D7F6724" w14:textId="77777777" w:rsidR="00D32C94" w:rsidRDefault="00D32C94">
            <w:pPr>
              <w:spacing w:line="360" w:lineRule="auto"/>
              <w:rPr>
                <w:rFonts w:ascii="‚l‚r –¾’©"/>
              </w:rPr>
            </w:pPr>
            <w:r>
              <w:rPr>
                <w:rFonts w:hint="eastAsia"/>
              </w:rPr>
              <w:t xml:space="preserve">　私が</w:t>
            </w:r>
            <w:r>
              <w:rPr>
                <w:rFonts w:ascii="‚l‚r –¾’©" w:cs="‚l‚r –¾’©"/>
              </w:rPr>
              <w:t>(</w:t>
            </w:r>
            <w:r>
              <w:rPr>
                <w:rFonts w:hint="eastAsia"/>
              </w:rPr>
              <w:t>所有・管理・占有</w:t>
            </w:r>
            <w:r>
              <w:rPr>
                <w:rFonts w:ascii="‚l‚r –¾’©" w:cs="‚l‚r –¾’©"/>
              </w:rPr>
              <w:t>)</w:t>
            </w:r>
            <w:r>
              <w:rPr>
                <w:rFonts w:hint="eastAsia"/>
              </w:rPr>
              <w:t>する下記の防火対象物又はその部分について消防法第</w:t>
            </w:r>
            <w:r>
              <w:rPr>
                <w:rFonts w:ascii="‚l‚r –¾’©" w:cs="‚l‚r –¾’©"/>
              </w:rPr>
              <w:t>36</w:t>
            </w:r>
            <w:r>
              <w:rPr>
                <w:rFonts w:hint="eastAsia"/>
              </w:rPr>
              <w:t>条第</w:t>
            </w:r>
            <w:r>
              <w:rPr>
                <w:rFonts w:ascii="‚l‚r –¾’©" w:cs="‚l‚r –¾’©"/>
              </w:rPr>
              <w:t>1</w:t>
            </w:r>
            <w:r>
              <w:rPr>
                <w:rFonts w:hint="eastAsia"/>
              </w:rPr>
              <w:t>項において準用する消防法第</w:t>
            </w:r>
            <w:r>
              <w:rPr>
                <w:rFonts w:ascii="‚l‚r –¾’©" w:cs="‚l‚r –¾’©"/>
              </w:rPr>
              <w:t>8</w:t>
            </w:r>
            <w:r>
              <w:rPr>
                <w:rFonts w:hint="eastAsia"/>
              </w:rPr>
              <w:t>条の</w:t>
            </w:r>
            <w:r>
              <w:rPr>
                <w:rFonts w:ascii="‚l‚r –¾’©" w:cs="‚l‚r –¾’©"/>
              </w:rPr>
              <w:t>2</w:t>
            </w:r>
            <w:r>
              <w:rPr>
                <w:rFonts w:hint="eastAsia"/>
              </w:rPr>
              <w:t>の</w:t>
            </w:r>
            <w:r>
              <w:rPr>
                <w:rFonts w:ascii="‚l‚r –¾’©" w:cs="‚l‚r –¾’©"/>
              </w:rPr>
              <w:t>3</w:t>
            </w:r>
            <w:r>
              <w:rPr>
                <w:rFonts w:hint="eastAsia"/>
              </w:rPr>
              <w:t>第</w:t>
            </w:r>
            <w:r>
              <w:rPr>
                <w:rFonts w:ascii="‚l‚r –¾’©" w:cs="‚l‚r –¾’©"/>
              </w:rPr>
              <w:t>3</w:t>
            </w:r>
            <w:r>
              <w:rPr>
                <w:rFonts w:hint="eastAsia"/>
              </w:rPr>
              <w:t>項に規定する特例認定通知書の交付を受けていることを証明願います。</w:t>
            </w:r>
          </w:p>
          <w:p w14:paraId="7BA4C2DD" w14:textId="77777777" w:rsidR="00D32C94" w:rsidRDefault="00D32C94">
            <w:pPr>
              <w:jc w:val="center"/>
              <w:rPr>
                <w:rFonts w:ascii="‚l‚r –¾’©"/>
              </w:rPr>
            </w:pPr>
            <w:r>
              <w:rPr>
                <w:rFonts w:hint="eastAsia"/>
              </w:rPr>
              <w:t>記</w:t>
            </w:r>
          </w:p>
        </w:tc>
      </w:tr>
      <w:tr w:rsidR="00D32C94" w14:paraId="08E79981" w14:textId="77777777">
        <w:trPr>
          <w:cantSplit/>
          <w:trHeight w:val="610"/>
        </w:trPr>
        <w:tc>
          <w:tcPr>
            <w:tcW w:w="2121" w:type="dxa"/>
            <w:vMerge w:val="restart"/>
            <w:vAlign w:val="center"/>
          </w:tcPr>
          <w:p w14:paraId="4A7D330D" w14:textId="77777777" w:rsidR="00D32C94" w:rsidRDefault="00D32C94">
            <w:pPr>
              <w:jc w:val="distribute"/>
              <w:rPr>
                <w:rFonts w:ascii="‚l‚r –¾’©"/>
              </w:rPr>
            </w:pPr>
            <w:r>
              <w:rPr>
                <w:rFonts w:hint="eastAsia"/>
              </w:rPr>
              <w:t>防災管理対象物</w:t>
            </w:r>
          </w:p>
        </w:tc>
        <w:tc>
          <w:tcPr>
            <w:tcW w:w="1687" w:type="dxa"/>
            <w:vAlign w:val="center"/>
          </w:tcPr>
          <w:p w14:paraId="401C58A8" w14:textId="77777777" w:rsidR="00D32C94" w:rsidRDefault="00D32C94">
            <w:pPr>
              <w:jc w:val="distribute"/>
              <w:rPr>
                <w:rFonts w:ascii="‚l‚r –¾’©"/>
              </w:rPr>
            </w:pPr>
            <w:r>
              <w:rPr>
                <w:rFonts w:hint="eastAsia"/>
              </w:rPr>
              <w:t>所在地</w:t>
            </w:r>
          </w:p>
        </w:tc>
        <w:tc>
          <w:tcPr>
            <w:tcW w:w="5613" w:type="dxa"/>
            <w:vAlign w:val="center"/>
          </w:tcPr>
          <w:p w14:paraId="1A820431" w14:textId="77777777" w:rsidR="00D32C94" w:rsidRDefault="00D32C94">
            <w:pPr>
              <w:rPr>
                <w:rFonts w:ascii="‚l‚r –¾’©"/>
              </w:rPr>
            </w:pPr>
            <w:r>
              <w:rPr>
                <w:rFonts w:hint="eastAsia"/>
              </w:rPr>
              <w:t xml:space="preserve">　</w:t>
            </w:r>
          </w:p>
        </w:tc>
      </w:tr>
      <w:tr w:rsidR="00D32C94" w14:paraId="02B6E552" w14:textId="77777777">
        <w:trPr>
          <w:cantSplit/>
          <w:trHeight w:val="1098"/>
        </w:trPr>
        <w:tc>
          <w:tcPr>
            <w:tcW w:w="2121" w:type="dxa"/>
            <w:vMerge/>
            <w:vAlign w:val="center"/>
          </w:tcPr>
          <w:p w14:paraId="37F8AB34" w14:textId="77777777" w:rsidR="00D32C94" w:rsidRDefault="00D32C94">
            <w:pPr>
              <w:rPr>
                <w:rFonts w:ascii="‚l‚r –¾’©"/>
              </w:rPr>
            </w:pPr>
          </w:p>
        </w:tc>
        <w:tc>
          <w:tcPr>
            <w:tcW w:w="1687" w:type="dxa"/>
            <w:vAlign w:val="center"/>
          </w:tcPr>
          <w:p w14:paraId="59CCAC5A" w14:textId="77777777" w:rsidR="00D32C94" w:rsidRDefault="00D32C94">
            <w:pPr>
              <w:jc w:val="distribute"/>
              <w:rPr>
                <w:rFonts w:ascii="‚l‚r –¾’©"/>
              </w:rPr>
            </w:pPr>
            <w:r>
              <w:rPr>
                <w:rFonts w:hint="eastAsia"/>
              </w:rPr>
              <w:t>名称</w:t>
            </w:r>
          </w:p>
          <w:p w14:paraId="1BFCD6F5" w14:textId="77777777" w:rsidR="00D32C94" w:rsidRDefault="00D32C94">
            <w:pPr>
              <w:rPr>
                <w:rFonts w:ascii="‚l‚r –¾’©"/>
              </w:rPr>
            </w:pPr>
          </w:p>
          <w:p w14:paraId="4DCF3BD0" w14:textId="77777777" w:rsidR="00D32C94" w:rsidRDefault="00D32C94">
            <w:pPr>
              <w:jc w:val="center"/>
              <w:rPr>
                <w:rFonts w:ascii="‚l‚r –¾’©" w:cs="‚l‚r –¾’©"/>
              </w:rPr>
            </w:pPr>
            <w:r>
              <w:rPr>
                <w:rFonts w:ascii="‚l‚r –¾’©" w:cs="‚l‚r –¾’©"/>
              </w:rPr>
              <w:t>(</w:t>
            </w:r>
            <w:r>
              <w:rPr>
                <w:rFonts w:hint="eastAsia"/>
              </w:rPr>
              <w:t>階／事業社名</w:t>
            </w:r>
            <w:r>
              <w:rPr>
                <w:rFonts w:ascii="‚l‚r –¾’©" w:cs="‚l‚r –¾’©"/>
              </w:rPr>
              <w:t>)</w:t>
            </w:r>
          </w:p>
        </w:tc>
        <w:tc>
          <w:tcPr>
            <w:tcW w:w="5613" w:type="dxa"/>
            <w:vAlign w:val="center"/>
          </w:tcPr>
          <w:p w14:paraId="223666FE" w14:textId="77777777" w:rsidR="00D32C94" w:rsidRDefault="00D32C94">
            <w:pPr>
              <w:rPr>
                <w:rFonts w:ascii="‚l‚r –¾’©"/>
              </w:rPr>
            </w:pPr>
          </w:p>
          <w:p w14:paraId="1C19DC3E" w14:textId="77777777" w:rsidR="00D32C94" w:rsidRDefault="00D32C94">
            <w:pPr>
              <w:rPr>
                <w:rFonts w:ascii="‚l‚r –¾’©"/>
              </w:rPr>
            </w:pPr>
          </w:p>
          <w:p w14:paraId="2722F251" w14:textId="77777777" w:rsidR="00D32C94" w:rsidRDefault="00D32C94">
            <w:pPr>
              <w:jc w:val="center"/>
              <w:rPr>
                <w:rFonts w:ascii="‚l‚r –¾’©" w:cs="‚l‚r –¾’©"/>
              </w:rPr>
            </w:pPr>
            <w:r>
              <w:rPr>
                <w:rFonts w:ascii="‚l‚r –¾’©" w:cs="‚l‚r –¾’©"/>
              </w:rPr>
              <w:t>(</w:t>
            </w:r>
            <w:r>
              <w:rPr>
                <w:rFonts w:hint="eastAsia"/>
              </w:rPr>
              <w:t xml:space="preserve">　　　　　　　　　　　　　　　　　　　　　　　　</w:t>
            </w:r>
            <w:r>
              <w:rPr>
                <w:rFonts w:ascii="‚l‚r –¾’©" w:cs="‚l‚r –¾’©"/>
              </w:rPr>
              <w:t>)</w:t>
            </w:r>
          </w:p>
        </w:tc>
      </w:tr>
      <w:tr w:rsidR="00D32C94" w14:paraId="305011EB" w14:textId="77777777">
        <w:trPr>
          <w:cantSplit/>
          <w:trHeight w:val="607"/>
        </w:trPr>
        <w:tc>
          <w:tcPr>
            <w:tcW w:w="2121" w:type="dxa"/>
            <w:vMerge/>
            <w:vAlign w:val="center"/>
          </w:tcPr>
          <w:p w14:paraId="3D8830BD" w14:textId="77777777" w:rsidR="00D32C94" w:rsidRDefault="00D32C94">
            <w:pPr>
              <w:rPr>
                <w:rFonts w:ascii="‚l‚r –¾’©"/>
              </w:rPr>
            </w:pPr>
          </w:p>
        </w:tc>
        <w:tc>
          <w:tcPr>
            <w:tcW w:w="1687" w:type="dxa"/>
            <w:vAlign w:val="center"/>
          </w:tcPr>
          <w:p w14:paraId="2CC2941C" w14:textId="77777777" w:rsidR="00D32C94" w:rsidRDefault="00D32C94">
            <w:pPr>
              <w:jc w:val="distribute"/>
              <w:rPr>
                <w:rFonts w:ascii="‚l‚r –¾’©"/>
              </w:rPr>
            </w:pPr>
            <w:r>
              <w:rPr>
                <w:rFonts w:hint="eastAsia"/>
              </w:rPr>
              <w:t>用途</w:t>
            </w:r>
          </w:p>
        </w:tc>
        <w:tc>
          <w:tcPr>
            <w:tcW w:w="5613" w:type="dxa"/>
            <w:vAlign w:val="bottom"/>
          </w:tcPr>
          <w:p w14:paraId="3FB8D1A9" w14:textId="77777777" w:rsidR="00D32C94" w:rsidRDefault="00D32C94" w:rsidP="004A6BF6">
            <w:pPr>
              <w:spacing w:after="60"/>
              <w:jc w:val="center"/>
              <w:rPr>
                <w:rFonts w:ascii="‚l‚r –¾’©"/>
              </w:rPr>
            </w:pPr>
            <w:r>
              <w:rPr>
                <w:rFonts w:hint="eastAsia"/>
              </w:rPr>
              <w:t>令別表第</w:t>
            </w:r>
            <w:r>
              <w:rPr>
                <w:rFonts w:ascii="‚l‚r –¾’©" w:cs="‚l‚r –¾’©"/>
              </w:rPr>
              <w:t>1(</w:t>
            </w:r>
            <w:r>
              <w:rPr>
                <w:rFonts w:hint="eastAsia"/>
              </w:rPr>
              <w:t xml:space="preserve">　　</w:t>
            </w:r>
            <w:r>
              <w:rPr>
                <w:rFonts w:ascii="‚l‚r –¾’©" w:cs="‚l‚r –¾’©"/>
              </w:rPr>
              <w:t>)</w:t>
            </w:r>
            <w:r>
              <w:rPr>
                <w:rFonts w:hint="eastAsia"/>
              </w:rPr>
              <w:t>項</w:t>
            </w:r>
          </w:p>
        </w:tc>
      </w:tr>
      <w:tr w:rsidR="00D32C94" w14:paraId="5D99D843" w14:textId="77777777">
        <w:trPr>
          <w:cantSplit/>
          <w:trHeight w:val="607"/>
        </w:trPr>
        <w:tc>
          <w:tcPr>
            <w:tcW w:w="2121" w:type="dxa"/>
            <w:vAlign w:val="center"/>
          </w:tcPr>
          <w:p w14:paraId="0ACC2FD4" w14:textId="77777777" w:rsidR="00D32C94" w:rsidRDefault="00D32C94">
            <w:pPr>
              <w:jc w:val="distribute"/>
              <w:rPr>
                <w:rFonts w:ascii="‚l‚r –¾’©"/>
              </w:rPr>
            </w:pPr>
            <w:r>
              <w:rPr>
                <w:rFonts w:hint="eastAsia"/>
              </w:rPr>
              <w:t>申請理由</w:t>
            </w:r>
          </w:p>
        </w:tc>
        <w:tc>
          <w:tcPr>
            <w:tcW w:w="7300" w:type="dxa"/>
            <w:gridSpan w:val="2"/>
            <w:vAlign w:val="center"/>
          </w:tcPr>
          <w:p w14:paraId="5653881E" w14:textId="77777777" w:rsidR="00D32C94" w:rsidRDefault="00D32C94">
            <w:pPr>
              <w:rPr>
                <w:rFonts w:ascii="‚l‚r –¾’©"/>
              </w:rPr>
            </w:pPr>
            <w:r>
              <w:rPr>
                <w:rFonts w:hint="eastAsia"/>
              </w:rPr>
              <w:t xml:space="preserve">　</w:t>
            </w:r>
          </w:p>
        </w:tc>
      </w:tr>
      <w:tr w:rsidR="00D32C94" w14:paraId="0C23070A" w14:textId="77777777">
        <w:trPr>
          <w:cantSplit/>
          <w:trHeight w:val="607"/>
        </w:trPr>
        <w:tc>
          <w:tcPr>
            <w:tcW w:w="2121" w:type="dxa"/>
            <w:vAlign w:val="center"/>
          </w:tcPr>
          <w:p w14:paraId="720A7BB9" w14:textId="77777777" w:rsidR="00D32C94" w:rsidRDefault="00D32C94">
            <w:pPr>
              <w:jc w:val="center"/>
              <w:rPr>
                <w:rFonts w:ascii="‚l‚r –¾’©"/>
              </w:rPr>
            </w:pPr>
            <w:r>
              <w:rPr>
                <w:rFonts w:hint="eastAsia"/>
                <w:spacing w:val="105"/>
              </w:rPr>
              <w:t>※受付</w:t>
            </w:r>
            <w:r>
              <w:rPr>
                <w:rFonts w:hint="eastAsia"/>
              </w:rPr>
              <w:t>欄</w:t>
            </w:r>
          </w:p>
        </w:tc>
        <w:tc>
          <w:tcPr>
            <w:tcW w:w="7300" w:type="dxa"/>
            <w:gridSpan w:val="2"/>
            <w:vAlign w:val="bottom"/>
          </w:tcPr>
          <w:p w14:paraId="17394BF0" w14:textId="77777777" w:rsidR="00D32C94" w:rsidRDefault="00D32C94">
            <w:pPr>
              <w:spacing w:after="60"/>
              <w:jc w:val="center"/>
              <w:rPr>
                <w:rFonts w:ascii="‚l‚r –¾’©"/>
              </w:rPr>
            </w:pPr>
            <w:r>
              <w:rPr>
                <w:rFonts w:hint="eastAsia"/>
              </w:rPr>
              <w:t xml:space="preserve">※　　　</w:t>
            </w:r>
            <w:r>
              <w:rPr>
                <w:rFonts w:hint="eastAsia"/>
                <w:spacing w:val="315"/>
              </w:rPr>
              <w:t>経過</w:t>
            </w:r>
            <w:r>
              <w:rPr>
                <w:rFonts w:hint="eastAsia"/>
              </w:rPr>
              <w:t>欄</w:t>
            </w:r>
          </w:p>
        </w:tc>
      </w:tr>
      <w:tr w:rsidR="00D32C94" w14:paraId="75616B67" w14:textId="77777777">
        <w:trPr>
          <w:cantSplit/>
          <w:trHeight w:val="2272"/>
        </w:trPr>
        <w:tc>
          <w:tcPr>
            <w:tcW w:w="2121" w:type="dxa"/>
            <w:vAlign w:val="center"/>
          </w:tcPr>
          <w:p w14:paraId="36D1BDBC" w14:textId="77777777" w:rsidR="00D32C94" w:rsidRDefault="00D32C94">
            <w:pPr>
              <w:rPr>
                <w:rFonts w:ascii="‚l‚r –¾’©"/>
              </w:rPr>
            </w:pPr>
            <w:r>
              <w:rPr>
                <w:rFonts w:hint="eastAsia"/>
              </w:rPr>
              <w:t xml:space="preserve">　</w:t>
            </w:r>
          </w:p>
        </w:tc>
        <w:tc>
          <w:tcPr>
            <w:tcW w:w="7300" w:type="dxa"/>
            <w:gridSpan w:val="2"/>
            <w:vAlign w:val="center"/>
          </w:tcPr>
          <w:p w14:paraId="2768AA7E" w14:textId="77777777" w:rsidR="00D32C94" w:rsidRDefault="00D32C94">
            <w:pPr>
              <w:rPr>
                <w:rFonts w:ascii="‚l‚r –¾’©"/>
              </w:rPr>
            </w:pPr>
            <w:r>
              <w:rPr>
                <w:rFonts w:hint="eastAsia"/>
              </w:rPr>
              <w:t xml:space="preserve">　</w:t>
            </w:r>
          </w:p>
        </w:tc>
      </w:tr>
    </w:tbl>
    <w:p w14:paraId="35624122" w14:textId="77777777" w:rsidR="00D32C94" w:rsidRDefault="00D32C94">
      <w:pPr>
        <w:rPr>
          <w:rFonts w:ascii="‚l‚r –¾’©"/>
        </w:rPr>
      </w:pPr>
      <w:r>
        <w:rPr>
          <w:rFonts w:hint="eastAsia"/>
        </w:rPr>
        <w:t xml:space="preserve">備考　</w:t>
      </w:r>
      <w:r>
        <w:rPr>
          <w:rFonts w:ascii="‚l‚r –¾’©" w:cs="‚l‚r –¾’©"/>
        </w:rPr>
        <w:t>1</w:t>
      </w:r>
      <w:r>
        <w:rPr>
          <w:rFonts w:hint="eastAsia"/>
        </w:rPr>
        <w:t xml:space="preserve">　この用紙の大きさは、</w:t>
      </w:r>
      <w:r w:rsidR="00BD29A5" w:rsidRPr="00787E5C">
        <w:rPr>
          <w:rFonts w:hint="eastAsia"/>
        </w:rPr>
        <w:t>日本産業</w:t>
      </w:r>
      <w:r w:rsidRPr="00787E5C">
        <w:rPr>
          <w:rFonts w:hint="eastAsia"/>
        </w:rPr>
        <w:t>規格</w:t>
      </w:r>
      <w:r>
        <w:rPr>
          <w:rFonts w:ascii="‚l‚r –¾’©" w:cs="‚l‚r –¾’©"/>
        </w:rPr>
        <w:t>A4</w:t>
      </w:r>
      <w:r>
        <w:rPr>
          <w:rFonts w:hint="eastAsia"/>
        </w:rPr>
        <w:t>とすること。</w:t>
      </w:r>
    </w:p>
    <w:p w14:paraId="156992CA" w14:textId="77777777" w:rsidR="00D32C94" w:rsidRDefault="00D32C94">
      <w:pPr>
        <w:rPr>
          <w:rFonts w:ascii="‚l‚r –¾’©"/>
        </w:rPr>
      </w:pPr>
      <w:r>
        <w:rPr>
          <w:rFonts w:hint="eastAsia"/>
        </w:rPr>
        <w:t xml:space="preserve">備考　</w:t>
      </w:r>
      <w:r>
        <w:rPr>
          <w:rFonts w:ascii="‚l‚r –¾’©" w:cs="‚l‚r –¾’©"/>
        </w:rPr>
        <w:t>2</w:t>
      </w:r>
      <w:r>
        <w:rPr>
          <w:rFonts w:hint="eastAsia"/>
        </w:rPr>
        <w:t xml:space="preserve">　申請者が法人の場合は、特例認定申請者名欄には、名称及び代表者名を記入すること。</w:t>
      </w:r>
    </w:p>
    <w:p w14:paraId="0E311645" w14:textId="77777777" w:rsidR="00D32C94" w:rsidRDefault="00D32C94">
      <w:pPr>
        <w:rPr>
          <w:rFonts w:ascii="‚l‚r –¾’©"/>
        </w:rPr>
      </w:pPr>
      <w:r>
        <w:rPr>
          <w:rFonts w:hint="eastAsia"/>
        </w:rPr>
        <w:t xml:space="preserve">備考　</w:t>
      </w:r>
      <w:r>
        <w:rPr>
          <w:rFonts w:ascii="‚l‚r –¾’©" w:cs="‚l‚r –¾’©"/>
        </w:rPr>
        <w:t>3</w:t>
      </w:r>
      <w:r>
        <w:rPr>
          <w:rFonts w:hint="eastAsia"/>
        </w:rPr>
        <w:t xml:space="preserve">　※欄には記入しないこと。</w:t>
      </w:r>
    </w:p>
    <w:sectPr w:rsidR="00D32C94">
      <w:pgSz w:w="11906" w:h="16838" w:code="9"/>
      <w:pgMar w:top="1701" w:right="1247" w:bottom="1701" w:left="124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9D58C3" w14:textId="77777777" w:rsidR="00497E39" w:rsidRDefault="00497E39" w:rsidP="00D32C94">
      <w:r>
        <w:separator/>
      </w:r>
    </w:p>
  </w:endnote>
  <w:endnote w:type="continuationSeparator" w:id="0">
    <w:p w14:paraId="33A29896" w14:textId="77777777" w:rsidR="00497E39" w:rsidRDefault="00497E39" w:rsidP="00D32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¾’©">
    <w:altName w:val="Cambria"/>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ED01AC" w14:textId="77777777" w:rsidR="00497E39" w:rsidRDefault="00497E39" w:rsidP="00D32C94">
      <w:r>
        <w:separator/>
      </w:r>
    </w:p>
  </w:footnote>
  <w:footnote w:type="continuationSeparator" w:id="0">
    <w:p w14:paraId="686A1C39" w14:textId="77777777" w:rsidR="00497E39" w:rsidRDefault="00497E39" w:rsidP="00D32C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defaultTabStop w:val="851"/>
  <w:drawingGridHorizontalSpacing w:val="105"/>
  <w:drawingGridVerticalSpacing w:val="335"/>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2C94"/>
    <w:rsid w:val="00037D53"/>
    <w:rsid w:val="002E1070"/>
    <w:rsid w:val="003C4158"/>
    <w:rsid w:val="00497E39"/>
    <w:rsid w:val="004A3C6F"/>
    <w:rsid w:val="004A6BF6"/>
    <w:rsid w:val="0051422B"/>
    <w:rsid w:val="00517273"/>
    <w:rsid w:val="005338D9"/>
    <w:rsid w:val="00582FBA"/>
    <w:rsid w:val="006F1812"/>
    <w:rsid w:val="00787E5C"/>
    <w:rsid w:val="0080291F"/>
    <w:rsid w:val="00996EE4"/>
    <w:rsid w:val="00AF1137"/>
    <w:rsid w:val="00B4769A"/>
    <w:rsid w:val="00BD29A5"/>
    <w:rsid w:val="00CA2CBE"/>
    <w:rsid w:val="00D32C94"/>
    <w:rsid w:val="00D37D66"/>
    <w:rsid w:val="00DD2E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8BDB631"/>
  <w14:defaultImageDpi w14:val="0"/>
  <w15:docId w15:val="{931239DC-98F1-452A-B516-F09E90398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Closing" w:semiHidden="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Note Heading" w:semiHidden="1"/>
    <w:lsdException w:name="Strong" w:uiPriority="22" w:qFormat="1"/>
    <w:lsdException w:name="Emphasis" w:uiPriority="20"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jc w:val="both"/>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style>
  <w:style w:type="character" w:customStyle="1" w:styleId="a4">
    <w:name w:val="記 (文字)"/>
    <w:basedOn w:val="a0"/>
    <w:link w:val="a3"/>
    <w:uiPriority w:val="99"/>
    <w:semiHidden/>
    <w:locked/>
    <w:rPr>
      <w:rFonts w:ascii="ＭＳ 明朝" w:eastAsia="ＭＳ 明朝" w:hAnsi="Century" w:cs="ＭＳ 明朝"/>
      <w:sz w:val="21"/>
      <w:szCs w:val="21"/>
    </w:rPr>
  </w:style>
  <w:style w:type="paragraph" w:styleId="a5">
    <w:name w:val="Closing"/>
    <w:basedOn w:val="a"/>
    <w:next w:val="a"/>
    <w:link w:val="a6"/>
    <w:uiPriority w:val="99"/>
    <w:pPr>
      <w:jc w:val="right"/>
    </w:pPr>
  </w:style>
  <w:style w:type="character" w:customStyle="1" w:styleId="a6">
    <w:name w:val="結語 (文字)"/>
    <w:basedOn w:val="a0"/>
    <w:link w:val="a5"/>
    <w:uiPriority w:val="99"/>
    <w:semiHidden/>
    <w:locked/>
    <w:rPr>
      <w:rFonts w:ascii="ＭＳ 明朝" w:eastAsia="ＭＳ 明朝" w:hAnsi="Century" w:cs="ＭＳ 明朝"/>
      <w:sz w:val="21"/>
      <w:szCs w:val="21"/>
    </w:rPr>
  </w:style>
  <w:style w:type="paragraph" w:styleId="a7">
    <w:name w:val="header"/>
    <w:basedOn w:val="a"/>
    <w:link w:val="a8"/>
    <w:uiPriority w:val="99"/>
    <w:semiHidden/>
    <w:unhideWhenUsed/>
    <w:rsid w:val="00D32C94"/>
    <w:pPr>
      <w:tabs>
        <w:tab w:val="center" w:pos="4252"/>
        <w:tab w:val="right" w:pos="8504"/>
      </w:tabs>
      <w:snapToGrid w:val="0"/>
    </w:pPr>
  </w:style>
  <w:style w:type="character" w:customStyle="1" w:styleId="a8">
    <w:name w:val="ヘッダー (文字)"/>
    <w:basedOn w:val="a0"/>
    <w:link w:val="a7"/>
    <w:uiPriority w:val="99"/>
    <w:semiHidden/>
    <w:locked/>
    <w:rsid w:val="00D32C94"/>
    <w:rPr>
      <w:rFonts w:ascii="ＭＳ 明朝" w:eastAsia="ＭＳ 明朝" w:hAnsi="Century" w:cs="ＭＳ 明朝"/>
      <w:sz w:val="21"/>
      <w:szCs w:val="21"/>
    </w:rPr>
  </w:style>
  <w:style w:type="paragraph" w:styleId="a9">
    <w:name w:val="footer"/>
    <w:basedOn w:val="a"/>
    <w:link w:val="aa"/>
    <w:uiPriority w:val="99"/>
    <w:semiHidden/>
    <w:unhideWhenUsed/>
    <w:rsid w:val="00D32C94"/>
    <w:pPr>
      <w:tabs>
        <w:tab w:val="center" w:pos="4252"/>
        <w:tab w:val="right" w:pos="8504"/>
      </w:tabs>
      <w:snapToGrid w:val="0"/>
    </w:pPr>
  </w:style>
  <w:style w:type="character" w:customStyle="1" w:styleId="aa">
    <w:name w:val="フッター (文字)"/>
    <w:basedOn w:val="a0"/>
    <w:link w:val="a9"/>
    <w:uiPriority w:val="99"/>
    <w:semiHidden/>
    <w:locked/>
    <w:rsid w:val="00D32C94"/>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isyoku\&#12487;&#12473;&#12463;&#12488;&#12483;&#12503;\&#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様式</Template>
  <TotalTime>0</TotalTime>
  <Pages>1</Pages>
  <Words>282</Words>
  <Characters>167</Characters>
  <Application>Microsoft Office Word</Application>
  <DocSecurity>4</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楠間 浩貴</dc:creator>
  <cp:keywords/>
  <dc:description/>
  <cp:lastModifiedBy>榑林 学</cp:lastModifiedBy>
  <cp:revision>2</cp:revision>
  <dcterms:created xsi:type="dcterms:W3CDTF">2021-04-01T11:16:00Z</dcterms:created>
  <dcterms:modified xsi:type="dcterms:W3CDTF">2021-04-01T11:16:00Z</dcterms:modified>
</cp:coreProperties>
</file>